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1D" w:rsidRDefault="006E161D" w:rsidP="006E161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Опорная  таблица для конструирования учебного занятия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544"/>
        <w:gridCol w:w="3402"/>
      </w:tblGrid>
      <w:tr w:rsidR="006E161D" w:rsidTr="003F5DF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1D" w:rsidRDefault="006E16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Этапы урока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1D" w:rsidRDefault="006E16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1D" w:rsidRDefault="006E161D">
            <w:pPr>
              <w:spacing w:line="276" w:lineRule="auto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Эффективные  методы, формы  и приёмы достижения цели</w:t>
            </w:r>
          </w:p>
        </w:tc>
      </w:tr>
      <w:tr w:rsidR="006E161D" w:rsidTr="003F5DF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1D" w:rsidRDefault="006E16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3F5DF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Самоопределение к учебной деятельности (мотивация)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1D" w:rsidRDefault="006E16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Выработать на личностно значимом уровне внутренней готовности выполнение нормативов учебной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EC" w:rsidRPr="003E45EC" w:rsidRDefault="003E45EC" w:rsidP="003E45EC">
            <w:pPr>
              <w:spacing w:line="276" w:lineRule="auto"/>
              <w:rPr>
                <w:lang w:eastAsia="en-US"/>
              </w:rPr>
            </w:pPr>
            <w:r w:rsidRPr="003E45EC">
              <w:rPr>
                <w:lang w:eastAsia="en-US"/>
              </w:rPr>
              <w:t>Создание проблемной ситуации</w:t>
            </w:r>
          </w:p>
          <w:p w:rsidR="003E45EC" w:rsidRPr="003E45EC" w:rsidRDefault="003E45EC" w:rsidP="003E45EC">
            <w:pPr>
              <w:spacing w:line="276" w:lineRule="auto"/>
              <w:rPr>
                <w:lang w:eastAsia="en-US"/>
              </w:rPr>
            </w:pPr>
            <w:r w:rsidRPr="003E45EC">
              <w:rPr>
                <w:lang w:eastAsia="en-US"/>
              </w:rPr>
              <w:t>Словесные (стихи</w:t>
            </w:r>
            <w:r w:rsidR="003F5DF6">
              <w:rPr>
                <w:lang w:eastAsia="en-US"/>
              </w:rPr>
              <w:t>, загадки</w:t>
            </w:r>
            <w:r w:rsidR="00FF4E2A">
              <w:rPr>
                <w:lang w:eastAsia="en-US"/>
              </w:rPr>
              <w:t>, цитаты</w:t>
            </w:r>
            <w:r w:rsidRPr="003E45EC">
              <w:rPr>
                <w:lang w:eastAsia="en-US"/>
              </w:rPr>
              <w:t>)</w:t>
            </w:r>
          </w:p>
          <w:p w:rsidR="006E161D" w:rsidRDefault="003E45EC">
            <w:pPr>
              <w:spacing w:line="276" w:lineRule="auto"/>
              <w:rPr>
                <w:lang w:eastAsia="en-US"/>
              </w:rPr>
            </w:pPr>
            <w:r w:rsidRPr="003E45EC">
              <w:rPr>
                <w:lang w:eastAsia="en-US"/>
              </w:rPr>
              <w:t>Наглядные (картинки, схемы), стимулирование интереса учащихся</w:t>
            </w:r>
          </w:p>
        </w:tc>
      </w:tr>
      <w:tr w:rsidR="006E161D" w:rsidTr="003F5DF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1D" w:rsidRDefault="006E16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3F5DF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Актуализация знаний и фиксирование затруднений в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1D" w:rsidRDefault="006E16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Подготовить мышление учащихся  и организовать осознание ими внутренних потребностей к построению нового способа действий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EC" w:rsidRPr="003E45EC" w:rsidRDefault="003E45EC" w:rsidP="003E45EC">
            <w:pPr>
              <w:spacing w:line="276" w:lineRule="auto"/>
              <w:rPr>
                <w:lang w:eastAsia="en-US"/>
              </w:rPr>
            </w:pPr>
            <w:r w:rsidRPr="003E45EC">
              <w:rPr>
                <w:lang w:eastAsia="en-US"/>
              </w:rPr>
              <w:t>Создание проблемной ситуации, инструктаж</w:t>
            </w:r>
          </w:p>
          <w:p w:rsidR="003E45EC" w:rsidRPr="003E45EC" w:rsidRDefault="003E45EC" w:rsidP="003E45EC">
            <w:pPr>
              <w:spacing w:line="276" w:lineRule="auto"/>
              <w:rPr>
                <w:lang w:eastAsia="en-US"/>
              </w:rPr>
            </w:pPr>
            <w:r w:rsidRPr="003E45EC">
              <w:rPr>
                <w:lang w:eastAsia="en-US"/>
              </w:rPr>
              <w:t>Логические, поисковые, проблемно-поисковые</w:t>
            </w:r>
          </w:p>
          <w:p w:rsidR="006E161D" w:rsidRDefault="006E161D">
            <w:pPr>
              <w:spacing w:line="276" w:lineRule="auto"/>
              <w:rPr>
                <w:lang w:eastAsia="en-US"/>
              </w:rPr>
            </w:pPr>
          </w:p>
        </w:tc>
      </w:tr>
      <w:tr w:rsidR="006E161D" w:rsidTr="003F5DF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1D" w:rsidRDefault="006E161D" w:rsidP="00DA63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3F5DF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Постановка учебной задачи.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1D" w:rsidRDefault="006E16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Поставить цель учебной деятельности  и на этой основе  выбрать способ и средства её  реализации.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EC" w:rsidRPr="003E45EC" w:rsidRDefault="003E45EC" w:rsidP="003E45EC">
            <w:pPr>
              <w:spacing w:line="276" w:lineRule="auto"/>
              <w:rPr>
                <w:lang w:eastAsia="en-US"/>
              </w:rPr>
            </w:pPr>
            <w:r w:rsidRPr="003E45EC">
              <w:rPr>
                <w:lang w:eastAsia="en-US"/>
              </w:rPr>
              <w:t>Формирование учебной гипотезы, инструктаж, составление плана</w:t>
            </w:r>
          </w:p>
          <w:p w:rsidR="006E161D" w:rsidRDefault="003E45EC">
            <w:pPr>
              <w:spacing w:line="276" w:lineRule="auto"/>
              <w:rPr>
                <w:lang w:eastAsia="en-US"/>
              </w:rPr>
            </w:pPr>
            <w:r w:rsidRPr="003E45EC">
              <w:rPr>
                <w:lang w:eastAsia="en-US"/>
              </w:rPr>
              <w:t>Репродуктивные, проблемно-поисковые, самостоятельная постановка задачи</w:t>
            </w:r>
          </w:p>
        </w:tc>
      </w:tr>
      <w:tr w:rsidR="006E161D" w:rsidTr="003F5DF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1D" w:rsidRDefault="006E16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3F5DF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Простановка проекта выхода из затруднения (открытия детьми нового знания)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1D" w:rsidRDefault="006E16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Построить новый способ действия и сформировать умение применять его  как при решении задачи, которая вызвала затруднение, так и при решении задания такого же типа.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EC" w:rsidRPr="003E45EC" w:rsidRDefault="003E45EC" w:rsidP="003E45EC">
            <w:pPr>
              <w:spacing w:line="276" w:lineRule="auto"/>
              <w:rPr>
                <w:lang w:eastAsia="en-US"/>
              </w:rPr>
            </w:pPr>
            <w:r w:rsidRPr="003E45EC">
              <w:rPr>
                <w:lang w:eastAsia="en-US"/>
              </w:rPr>
              <w:t>Сравнение, синтез и анализ, составление конспекта, передача новой учебной информации учеником, работа с текстом</w:t>
            </w:r>
          </w:p>
          <w:p w:rsidR="006E161D" w:rsidRDefault="003E45EC">
            <w:pPr>
              <w:spacing w:line="276" w:lineRule="auto"/>
              <w:rPr>
                <w:lang w:eastAsia="en-US"/>
              </w:rPr>
            </w:pPr>
            <w:r w:rsidRPr="003E45EC">
              <w:rPr>
                <w:lang w:eastAsia="en-US"/>
              </w:rPr>
              <w:t>Практические, поисковые, самостоятельная работа, работа под руководством учителя, лабораторно-практические</w:t>
            </w:r>
          </w:p>
        </w:tc>
      </w:tr>
      <w:tr w:rsidR="006E161D" w:rsidTr="003F5DF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1D" w:rsidRDefault="006E16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3F5DF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Первоначальное закрепление  с </w:t>
            </w:r>
            <w:proofErr w:type="spellStart"/>
            <w:r>
              <w:rPr>
                <w:lang w:eastAsia="en-US"/>
              </w:rPr>
              <w:t>проговарива</w:t>
            </w:r>
            <w:proofErr w:type="spellEnd"/>
            <w:r>
              <w:rPr>
                <w:lang w:eastAsia="en-US"/>
              </w:rPr>
              <w:t>-</w:t>
            </w:r>
          </w:p>
          <w:p w:rsidR="006E161D" w:rsidRDefault="006E161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нием</w:t>
            </w:r>
            <w:proofErr w:type="spellEnd"/>
            <w:r>
              <w:rPr>
                <w:lang w:eastAsia="en-US"/>
              </w:rPr>
              <w:t xml:space="preserve"> во внешней речи.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1D" w:rsidRDefault="006E16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Усвоить учащимися новый способ действия.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EC" w:rsidRPr="003E45EC" w:rsidRDefault="003E45EC" w:rsidP="003E45EC">
            <w:pPr>
              <w:spacing w:line="276" w:lineRule="auto"/>
              <w:rPr>
                <w:lang w:eastAsia="en-US"/>
              </w:rPr>
            </w:pPr>
            <w:r w:rsidRPr="003E45EC">
              <w:rPr>
                <w:lang w:eastAsia="en-US"/>
              </w:rPr>
              <w:t>Выделение главного, постановка вопросов, получение алгоритма, систематизация</w:t>
            </w:r>
          </w:p>
          <w:p w:rsidR="006E161D" w:rsidRDefault="003F5DF6">
            <w:pPr>
              <w:spacing w:line="276" w:lineRule="auto"/>
              <w:rPr>
                <w:lang w:eastAsia="en-US"/>
              </w:rPr>
            </w:pPr>
            <w:r w:rsidRPr="003F5DF6">
              <w:rPr>
                <w:lang w:eastAsia="en-US"/>
              </w:rPr>
              <w:t>Репродуктивные, наглядные, словесные, практические</w:t>
            </w:r>
          </w:p>
        </w:tc>
      </w:tr>
      <w:tr w:rsidR="006E161D" w:rsidTr="003F5DF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1D" w:rsidRDefault="006E16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3F5DF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Самостоятельная работа с самопроверкой по эталону.</w:t>
            </w:r>
          </w:p>
          <w:p w:rsidR="006E161D" w:rsidRDefault="006E16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адекватной самооценки и самоконтроля.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1D" w:rsidRDefault="006E161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Интериоризировать</w:t>
            </w:r>
            <w:proofErr w:type="spellEnd"/>
            <w:r>
              <w:rPr>
                <w:lang w:eastAsia="en-US"/>
              </w:rPr>
              <w:t xml:space="preserve"> (т.е</w:t>
            </w:r>
            <w:r w:rsidR="00DA637A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пропустить через себя и отдать как собственный опыт) учащимся новый способ действия и  провести рефлекси</w:t>
            </w:r>
            <w:proofErr w:type="gramStart"/>
            <w:r>
              <w:rPr>
                <w:lang w:eastAsia="en-US"/>
              </w:rPr>
              <w:t>ю(</w:t>
            </w:r>
            <w:proofErr w:type="gramEnd"/>
            <w:r>
              <w:rPr>
                <w:lang w:eastAsia="en-US"/>
              </w:rPr>
              <w:t>коллективно или индивидуально) достижения цели пробного учебного действия.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F6" w:rsidRPr="003F5DF6" w:rsidRDefault="003F5DF6" w:rsidP="003F5DF6">
            <w:pPr>
              <w:spacing w:line="276" w:lineRule="auto"/>
              <w:rPr>
                <w:lang w:eastAsia="en-US"/>
              </w:rPr>
            </w:pPr>
            <w:r w:rsidRPr="003F5DF6">
              <w:rPr>
                <w:lang w:eastAsia="en-US"/>
              </w:rPr>
              <w:t>Формирование выводов, передача информации, оценка деятельности</w:t>
            </w:r>
          </w:p>
          <w:p w:rsidR="003F5DF6" w:rsidRPr="003F5DF6" w:rsidRDefault="003F5DF6" w:rsidP="003F5DF6">
            <w:pPr>
              <w:spacing w:line="276" w:lineRule="auto"/>
              <w:rPr>
                <w:lang w:eastAsia="en-US"/>
              </w:rPr>
            </w:pPr>
            <w:r w:rsidRPr="003F5DF6">
              <w:rPr>
                <w:lang w:eastAsia="en-US"/>
              </w:rPr>
              <w:t>Репродуктивный, контроль, стимулирование долга и ответственности</w:t>
            </w:r>
          </w:p>
          <w:p w:rsidR="006E161D" w:rsidRDefault="006E161D">
            <w:pPr>
              <w:spacing w:line="276" w:lineRule="auto"/>
              <w:rPr>
                <w:lang w:eastAsia="en-US"/>
              </w:rPr>
            </w:pPr>
          </w:p>
        </w:tc>
      </w:tr>
      <w:tr w:rsidR="006E161D" w:rsidTr="003F5DF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1D" w:rsidRDefault="006E16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="003F5DF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Включение в </w:t>
            </w:r>
            <w:r>
              <w:rPr>
                <w:lang w:eastAsia="en-US"/>
              </w:rPr>
              <w:lastRenderedPageBreak/>
              <w:t>систему знаний и повторения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1D" w:rsidRDefault="006E161D" w:rsidP="00DA63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Включить  новый способ </w:t>
            </w:r>
            <w:r>
              <w:rPr>
                <w:lang w:eastAsia="en-US"/>
              </w:rPr>
              <w:lastRenderedPageBreak/>
              <w:t xml:space="preserve">действий в систему знаний  при этом  повторить и закрепить  ранее изученные способы  подготовки к изучению следующих разделов.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F6" w:rsidRPr="003F5DF6" w:rsidRDefault="003F5DF6" w:rsidP="003F5DF6">
            <w:pPr>
              <w:spacing w:line="276" w:lineRule="auto"/>
              <w:rPr>
                <w:lang w:eastAsia="en-US"/>
              </w:rPr>
            </w:pPr>
            <w:r w:rsidRPr="003F5DF6">
              <w:rPr>
                <w:lang w:eastAsia="en-US"/>
              </w:rPr>
              <w:lastRenderedPageBreak/>
              <w:t xml:space="preserve">Алгоритм, инструктаж по </w:t>
            </w:r>
            <w:r w:rsidRPr="003F5DF6">
              <w:rPr>
                <w:lang w:eastAsia="en-US"/>
              </w:rPr>
              <w:lastRenderedPageBreak/>
              <w:t>применению нового, систематизация, классификация</w:t>
            </w:r>
          </w:p>
          <w:p w:rsidR="006E161D" w:rsidRDefault="00DA637A" w:rsidP="00DA63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bookmarkStart w:id="0" w:name="_GoBack"/>
            <w:bookmarkEnd w:id="0"/>
            <w:r w:rsidR="003F5DF6" w:rsidRPr="003F5DF6">
              <w:rPr>
                <w:lang w:eastAsia="en-US"/>
              </w:rPr>
              <w:t>рактические, репродуктивные, самостоятельная работа</w:t>
            </w:r>
          </w:p>
        </w:tc>
      </w:tr>
      <w:tr w:rsidR="006E161D" w:rsidTr="003F5DF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1D" w:rsidRDefault="006E16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  <w:r w:rsidR="003F5DF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Рефлексия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1D" w:rsidRDefault="006E16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Оценить учащимися собственную учебную деятельность, осознать  методы построения и границы применения  нового способа действий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F6" w:rsidRPr="003F5DF6" w:rsidRDefault="003F5DF6" w:rsidP="003F5DF6">
            <w:pPr>
              <w:spacing w:line="276" w:lineRule="auto"/>
              <w:rPr>
                <w:lang w:eastAsia="en-US"/>
              </w:rPr>
            </w:pPr>
            <w:r w:rsidRPr="003F5DF6">
              <w:rPr>
                <w:lang w:eastAsia="en-US"/>
              </w:rPr>
              <w:t>Оценка деятельности, анализ результатов</w:t>
            </w:r>
          </w:p>
          <w:p w:rsidR="003F5DF6" w:rsidRPr="003F5DF6" w:rsidRDefault="003F5DF6" w:rsidP="003F5DF6">
            <w:pPr>
              <w:spacing w:line="276" w:lineRule="auto"/>
              <w:rPr>
                <w:lang w:eastAsia="en-US"/>
              </w:rPr>
            </w:pPr>
            <w:r w:rsidRPr="003F5DF6">
              <w:rPr>
                <w:lang w:eastAsia="en-US"/>
              </w:rPr>
              <w:t>Различного вида контроль</w:t>
            </w:r>
          </w:p>
          <w:p w:rsidR="006E161D" w:rsidRDefault="006E161D">
            <w:pPr>
              <w:spacing w:line="276" w:lineRule="auto"/>
              <w:rPr>
                <w:lang w:eastAsia="en-US"/>
              </w:rPr>
            </w:pPr>
          </w:p>
        </w:tc>
      </w:tr>
    </w:tbl>
    <w:p w:rsidR="00B94586" w:rsidRDefault="00B94586"/>
    <w:sectPr w:rsidR="00B94586" w:rsidSect="006E161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1D"/>
    <w:rsid w:val="00021813"/>
    <w:rsid w:val="00030782"/>
    <w:rsid w:val="003E45EC"/>
    <w:rsid w:val="003F5DF6"/>
    <w:rsid w:val="006E161D"/>
    <w:rsid w:val="0070111B"/>
    <w:rsid w:val="007A0FD2"/>
    <w:rsid w:val="00B94586"/>
    <w:rsid w:val="00DA637A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О.В.</dc:creator>
  <cp:lastModifiedBy>Наталья</cp:lastModifiedBy>
  <cp:revision>5</cp:revision>
  <dcterms:created xsi:type="dcterms:W3CDTF">2016-03-20T12:16:00Z</dcterms:created>
  <dcterms:modified xsi:type="dcterms:W3CDTF">2016-04-12T12:16:00Z</dcterms:modified>
</cp:coreProperties>
</file>